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7B572B">
        <w:rPr>
          <w:b/>
          <w:color w:val="FF0000"/>
          <w:sz w:val="32"/>
          <w:szCs w:val="32"/>
        </w:rPr>
        <w:t xml:space="preserve">   </w:t>
      </w:r>
      <w:r w:rsidRPr="004D0D95">
        <w:rPr>
          <w:b/>
          <w:sz w:val="32"/>
          <w:szCs w:val="32"/>
        </w:rPr>
        <w:t xml:space="preserve">  Распределение организованной учебной деятельно</w:t>
      </w:r>
      <w:r w:rsidRPr="004D0D95">
        <w:rPr>
          <w:b/>
          <w:sz w:val="32"/>
          <w:szCs w:val="32"/>
        </w:rPr>
        <w:softHyphen/>
        <w:t>сти в 1 младшей группе  №1</w:t>
      </w: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t xml:space="preserve"> на 2018-2019 учебный год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694"/>
        <w:gridCol w:w="2126"/>
        <w:gridCol w:w="3685"/>
        <w:gridCol w:w="2410"/>
        <w:gridCol w:w="2693"/>
      </w:tblGrid>
      <w:tr w:rsidR="004D0D95" w:rsidRPr="004D0D95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Дни недели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Образовательные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Вторник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Пятница</w:t>
            </w:r>
          </w:p>
        </w:tc>
      </w:tr>
      <w:tr w:rsidR="004D0D95" w:rsidRPr="004D0D95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Здоровье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rPr>
                <w:b/>
              </w:rPr>
            </w:pPr>
            <w:r w:rsidRPr="004D0D95">
              <w:t>Физкультурное 16.00</w:t>
            </w:r>
          </w:p>
          <w:p w:rsidR="004D0D95" w:rsidRPr="004D0D95" w:rsidRDefault="004D0D95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t>Физкультурное 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>Физкультурное 16.00</w:t>
            </w:r>
          </w:p>
        </w:tc>
      </w:tr>
      <w:tr w:rsidR="004D0D95" w:rsidRPr="004D0D95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Коммуникация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D0D95">
              <w:rPr>
                <w:rFonts w:eastAsiaTheme="minorHAnsi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90.3pt;margin-top:2.85pt;width:7.15pt;height:38.25pt;z-index:251660288"/>
              </w:pict>
            </w:r>
            <w:r w:rsidRPr="004D0D95">
              <w:t>Развитие речи 0.5</w:t>
            </w:r>
          </w:p>
          <w:p w:rsidR="004D0D95" w:rsidRPr="004D0D95" w:rsidRDefault="004D0D95" w:rsidP="005E2716">
            <w:pPr>
              <w:tabs>
                <w:tab w:val="right" w:pos="2760"/>
              </w:tabs>
              <w:spacing w:after="0"/>
            </w:pPr>
            <w:r w:rsidRPr="004D0D95">
              <w:t xml:space="preserve">Художественная     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  <w:p w:rsidR="004D0D95" w:rsidRPr="004D0D95" w:rsidRDefault="004D0D95" w:rsidP="004D0D95">
            <w:pPr>
              <w:spacing w:after="0"/>
            </w:pPr>
            <w:r w:rsidRPr="004D0D95">
              <w:t>литература 0.5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</w:pPr>
          </w:p>
        </w:tc>
      </w:tr>
      <w:tr w:rsidR="004D0D95" w:rsidRPr="004D0D95" w:rsidTr="005E2716">
        <w:trPr>
          <w:trHeight w:val="14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Познание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pict>
                <v:shape id="_x0000_s1028" type="#_x0000_t88" style="position:absolute;margin-left:113.1pt;margin-top:4.95pt;width:7.15pt;height:38.25pt;z-index:251662336;mso-position-horizontal-relative:text;mso-position-vertical-relative:text"/>
              </w:pict>
            </w:r>
            <w:r w:rsidRPr="004D0D95">
              <w:t xml:space="preserve">Дидактические игры по сенсорному воспитанию 0.5 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t xml:space="preserve">Конструирование 0.5         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  <w:p w:rsidR="004D0D95" w:rsidRPr="004D0D95" w:rsidRDefault="004D0D95" w:rsidP="005E271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t xml:space="preserve"> Естествознание </w:t>
            </w:r>
          </w:p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 xml:space="preserve">    </w:t>
            </w:r>
          </w:p>
        </w:tc>
      </w:tr>
      <w:tr w:rsidR="004D0D95" w:rsidRPr="004D0D95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Творчество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>р</w:t>
            </w:r>
            <w:r w:rsidRPr="004D0D95">
              <w:t>исование 9.10</w:t>
            </w:r>
          </w:p>
          <w:p w:rsidR="004D0D95" w:rsidRPr="004D0D95" w:rsidRDefault="004D0D95" w:rsidP="004D0D95">
            <w:r w:rsidRPr="004D0D95">
              <w:t>Музыкальное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rPr>
                <w:b/>
                <w:sz w:val="28"/>
                <w:szCs w:val="28"/>
              </w:rPr>
            </w:pPr>
            <w:r w:rsidRPr="004D0D95">
              <w:rPr>
                <w:b/>
                <w:sz w:val="28"/>
                <w:szCs w:val="28"/>
              </w:rPr>
              <w:t xml:space="preserve"> </w:t>
            </w:r>
            <w:r w:rsidRPr="004D0D95">
              <w:t xml:space="preserve">Музыкальное 0,5 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rPr>
                <w:b/>
                <w:sz w:val="28"/>
                <w:szCs w:val="28"/>
              </w:rPr>
              <w:t>(2 и</w:t>
            </w:r>
            <w:proofErr w:type="gramStart"/>
            <w:r w:rsidRPr="004D0D95">
              <w:rPr>
                <w:b/>
                <w:sz w:val="28"/>
                <w:szCs w:val="28"/>
              </w:rPr>
              <w:t>4</w:t>
            </w:r>
            <w:proofErr w:type="gramEnd"/>
            <w:r w:rsidRPr="004D0D95">
              <w:rPr>
                <w:b/>
                <w:sz w:val="28"/>
                <w:szCs w:val="28"/>
              </w:rPr>
              <w:t xml:space="preserve">  недели)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rPr>
                <w:noProof/>
              </w:rPr>
              <w:pict>
                <v:shape id="_x0000_s1027" type="#_x0000_t88" style="position:absolute;margin-left:75.45pt;margin-top:8.05pt;width:12.7pt;height:46.45pt;z-index:251661312;mso-position-horizontal-relative:text;mso-position-vertical-relative:text"/>
              </w:pict>
            </w:r>
            <w:r w:rsidRPr="004D0D95">
              <w:t xml:space="preserve"> Лепка 0,25</w:t>
            </w:r>
          </w:p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4D0D95">
              <w:t xml:space="preserve">Аппликация без наклеивания 0.25   </w:t>
            </w:r>
            <w:r w:rsidRPr="004D0D95">
              <w:rPr>
                <w:b/>
                <w:sz w:val="28"/>
                <w:szCs w:val="28"/>
              </w:rPr>
              <w:t>9. 10</w:t>
            </w:r>
          </w:p>
        </w:tc>
      </w:tr>
      <w:tr w:rsidR="004D0D95" w:rsidRPr="004D0D95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Социум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  <w:p w:rsidR="004D0D95" w:rsidRPr="004D0D95" w:rsidRDefault="004D0D95" w:rsidP="005E2716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</w:tr>
      <w:tr w:rsidR="004D0D95" w:rsidRPr="004D0D95" w:rsidTr="005E2716">
        <w:trPr>
          <w:trHeight w:val="640"/>
        </w:trPr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bCs/>
              </w:rPr>
            </w:pPr>
            <w:r w:rsidRPr="004D0D95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4D0D95" w:rsidRPr="004D0D95" w:rsidRDefault="004D0D95" w:rsidP="005E2716">
            <w:r w:rsidRPr="004D0D95">
              <w:rPr>
                <w:b/>
                <w:bCs/>
              </w:rPr>
              <w:t>Продолжительность организованной учебной деятельности – 10 - 15 минут</w:t>
            </w:r>
          </w:p>
        </w:tc>
      </w:tr>
    </w:tbl>
    <w:p w:rsid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D0D95">
        <w:rPr>
          <w:b/>
          <w:sz w:val="32"/>
          <w:szCs w:val="32"/>
        </w:rPr>
        <w:softHyphen/>
        <w:t>сти в 1 младшей группе  №1</w:t>
      </w: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t xml:space="preserve"> на 2018-2019 учебный год</w:t>
      </w:r>
    </w:p>
    <w:p w:rsidR="004D0D95" w:rsidRPr="004D0D95" w:rsidRDefault="004D0D95" w:rsidP="004D0D95">
      <w:pPr>
        <w:rPr>
          <w:b/>
          <w:sz w:val="28"/>
          <w:szCs w:val="28"/>
        </w:rPr>
      </w:pPr>
      <w:r w:rsidRPr="004D0D95">
        <w:rPr>
          <w:b/>
          <w:sz w:val="28"/>
          <w:szCs w:val="28"/>
        </w:rPr>
        <w:t>Первая неделя</w:t>
      </w:r>
    </w:p>
    <w:tbl>
      <w:tblPr>
        <w:tblW w:w="15168" w:type="dxa"/>
        <w:tblInd w:w="-459" w:type="dxa"/>
        <w:tblLayout w:type="fixed"/>
        <w:tblLook w:val="04A0"/>
      </w:tblPr>
      <w:tblGrid>
        <w:gridCol w:w="2268"/>
        <w:gridCol w:w="2552"/>
        <w:gridCol w:w="3118"/>
        <w:gridCol w:w="2410"/>
        <w:gridCol w:w="2268"/>
        <w:gridCol w:w="2552"/>
      </w:tblGrid>
      <w:tr w:rsidR="004D0D95" w:rsidRPr="004D0D95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Дни недели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Вторник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Пятница</w:t>
            </w:r>
          </w:p>
        </w:tc>
      </w:tr>
      <w:tr w:rsidR="004D0D95" w:rsidRPr="004D0D95" w:rsidTr="005E2716">
        <w:trPr>
          <w:trHeight w:val="12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Здоровье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rPr>
                <w:b/>
              </w:rPr>
            </w:pPr>
            <w:r w:rsidRPr="004D0D95">
              <w:t>Физкультурное 16.00</w:t>
            </w:r>
          </w:p>
          <w:p w:rsidR="004D0D95" w:rsidRPr="004D0D95" w:rsidRDefault="004D0D95" w:rsidP="005E2716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t>Физкультурное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>Физкультурное 16.00</w:t>
            </w:r>
          </w:p>
        </w:tc>
      </w:tr>
      <w:tr w:rsidR="004D0D95" w:rsidRPr="004D0D95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Коммуникация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t xml:space="preserve">Развитие речи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  <w:p w:rsidR="004D0D95" w:rsidRPr="004D0D95" w:rsidRDefault="004D0D95" w:rsidP="004D0D95">
            <w:pPr>
              <w:spacing w:after="0"/>
            </w:pPr>
            <w:r w:rsidRPr="004D0D95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</w:pPr>
          </w:p>
        </w:tc>
      </w:tr>
      <w:tr w:rsidR="004D0D95" w:rsidRPr="004D0D95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Познание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4D0D95">
            <w:pPr>
              <w:spacing w:after="0"/>
            </w:pPr>
            <w:r w:rsidRPr="004D0D95">
              <w:t xml:space="preserve">Дидактические игры по сенсорному воспитанию         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t xml:space="preserve"> Естествознание </w:t>
            </w:r>
          </w:p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 xml:space="preserve">    </w:t>
            </w:r>
          </w:p>
        </w:tc>
      </w:tr>
      <w:tr w:rsidR="004D0D95" w:rsidRPr="004D0D95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Творчество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>р</w:t>
            </w:r>
            <w:r w:rsidRPr="004D0D95">
              <w:t>исование 9.10</w:t>
            </w:r>
          </w:p>
          <w:p w:rsidR="004D0D95" w:rsidRPr="004D0D95" w:rsidRDefault="004D0D95" w:rsidP="004D0D95">
            <w:r w:rsidRPr="004D0D95"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 xml:space="preserve"> </w:t>
            </w:r>
            <w:r w:rsidRPr="004D0D95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4D0D95">
              <w:t xml:space="preserve">  Аппликация   </w:t>
            </w:r>
            <w:r w:rsidRPr="004D0D95">
              <w:rPr>
                <w:b/>
                <w:sz w:val="28"/>
                <w:szCs w:val="28"/>
              </w:rPr>
              <w:t>9. 10</w:t>
            </w:r>
          </w:p>
        </w:tc>
      </w:tr>
      <w:tr w:rsidR="004D0D95" w:rsidRPr="004D0D95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Социум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  <w:p w:rsidR="004D0D95" w:rsidRPr="004D0D95" w:rsidRDefault="004D0D95" w:rsidP="005E2716">
            <w:pPr>
              <w:spacing w:after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</w:tr>
      <w:tr w:rsidR="004D0D95" w:rsidRPr="004D0D95" w:rsidTr="005E2716">
        <w:trPr>
          <w:trHeight w:val="6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bCs/>
              </w:rPr>
            </w:pPr>
            <w:r w:rsidRPr="004D0D95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rPr>
                <w:b/>
                <w:bCs/>
              </w:rPr>
              <w:t>Продолжительность организованной учебной деятельности – 10 - 15 минут</w:t>
            </w:r>
          </w:p>
        </w:tc>
      </w:tr>
    </w:tbl>
    <w:p w:rsid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D0D95">
        <w:rPr>
          <w:b/>
          <w:sz w:val="32"/>
          <w:szCs w:val="32"/>
        </w:rPr>
        <w:softHyphen/>
        <w:t>сти в 1 младшей группе  №1</w:t>
      </w: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t xml:space="preserve"> на 2018-2019 учебный год</w:t>
      </w:r>
    </w:p>
    <w:p w:rsidR="004D0D95" w:rsidRPr="004D0D95" w:rsidRDefault="004D0D95" w:rsidP="004D0D95">
      <w:pPr>
        <w:spacing w:after="0"/>
        <w:rPr>
          <w:b/>
          <w:sz w:val="28"/>
          <w:szCs w:val="28"/>
        </w:rPr>
      </w:pPr>
      <w:r w:rsidRPr="004D0D95">
        <w:rPr>
          <w:b/>
          <w:sz w:val="28"/>
          <w:szCs w:val="28"/>
        </w:rPr>
        <w:t>Вторая  неделя</w:t>
      </w:r>
    </w:p>
    <w:p w:rsidR="004D0D95" w:rsidRPr="004D0D95" w:rsidRDefault="004D0D95" w:rsidP="004D0D95">
      <w:pPr>
        <w:spacing w:after="0"/>
        <w:rPr>
          <w:b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2268"/>
        <w:gridCol w:w="2410"/>
        <w:gridCol w:w="3119"/>
        <w:gridCol w:w="2976"/>
        <w:gridCol w:w="2410"/>
        <w:gridCol w:w="2062"/>
      </w:tblGrid>
      <w:tr w:rsidR="004D0D95" w:rsidRPr="004D0D95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Дни недели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Образовательные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Вторник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Четверг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Пятница</w:t>
            </w:r>
          </w:p>
        </w:tc>
      </w:tr>
      <w:tr w:rsidR="004D0D95" w:rsidRPr="004D0D95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Здоровье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rPr>
                <w:b/>
              </w:rPr>
            </w:pPr>
            <w:r w:rsidRPr="004D0D95">
              <w:t>Физкультурное 16.00</w:t>
            </w:r>
          </w:p>
          <w:p w:rsidR="004D0D95" w:rsidRPr="004D0D95" w:rsidRDefault="004D0D95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t>Физкультурное 16.00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>Физкультурное 16.00</w:t>
            </w:r>
          </w:p>
        </w:tc>
      </w:tr>
      <w:tr w:rsidR="004D0D95" w:rsidRPr="004D0D95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Коммуникация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tabs>
                <w:tab w:val="right" w:pos="2760"/>
              </w:tabs>
              <w:spacing w:after="0"/>
            </w:pPr>
            <w:r w:rsidRPr="004D0D95">
              <w:t xml:space="preserve">Художественная        </w:t>
            </w:r>
            <w:r w:rsidRPr="004D0D95">
              <w:rPr>
                <w:b/>
                <w:sz w:val="28"/>
                <w:szCs w:val="28"/>
              </w:rPr>
              <w:t xml:space="preserve"> 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t>литература  9.10</w:t>
            </w:r>
          </w:p>
          <w:p w:rsidR="004D0D95" w:rsidRPr="004D0D95" w:rsidRDefault="004D0D95" w:rsidP="005E2716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</w:pPr>
          </w:p>
        </w:tc>
      </w:tr>
      <w:tr w:rsidR="004D0D95" w:rsidRPr="004D0D95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Познание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Дидактические игры по сенсорному воспитанию  </w:t>
            </w:r>
          </w:p>
          <w:p w:rsidR="004D0D95" w:rsidRPr="004D0D95" w:rsidRDefault="004D0D95" w:rsidP="004D0D95">
            <w:pPr>
              <w:spacing w:after="0"/>
            </w:pPr>
            <w:r w:rsidRPr="004D0D95">
              <w:t xml:space="preserve">     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t xml:space="preserve"> Естествознание </w:t>
            </w:r>
          </w:p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 xml:space="preserve">    </w:t>
            </w:r>
          </w:p>
        </w:tc>
      </w:tr>
      <w:tr w:rsidR="004D0D95" w:rsidRPr="004D0D95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Творчество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>р</w:t>
            </w:r>
            <w:r w:rsidRPr="004D0D95">
              <w:t>исование 9.10</w:t>
            </w:r>
          </w:p>
          <w:p w:rsidR="004D0D95" w:rsidRPr="004D0D95" w:rsidRDefault="004D0D95" w:rsidP="004D0D95">
            <w:r w:rsidRPr="004D0D95">
              <w:t>Музыкальное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 xml:space="preserve"> </w:t>
            </w:r>
            <w:r w:rsidRPr="004D0D95">
              <w:t xml:space="preserve">Музыкальное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4D0D95">
              <w:t xml:space="preserve">  </w:t>
            </w:r>
          </w:p>
        </w:tc>
      </w:tr>
      <w:tr w:rsidR="004D0D95" w:rsidRPr="004D0D95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Социум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  <w:p w:rsidR="004D0D95" w:rsidRPr="004D0D95" w:rsidRDefault="004D0D95" w:rsidP="005E2716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</w:tr>
      <w:tr w:rsidR="004D0D95" w:rsidRPr="004D0D95" w:rsidTr="005E2716">
        <w:trPr>
          <w:trHeight w:val="640"/>
        </w:trPr>
        <w:tc>
          <w:tcPr>
            <w:tcW w:w="1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bCs/>
              </w:rPr>
            </w:pPr>
            <w:r w:rsidRPr="004D0D95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rPr>
                <w:b/>
                <w:bCs/>
              </w:rPr>
              <w:t>Продолжительность организованной учебной деятельности – 10 – 15 минут</w:t>
            </w:r>
          </w:p>
        </w:tc>
      </w:tr>
    </w:tbl>
    <w:p w:rsidR="004D0D95" w:rsidRPr="004D0D95" w:rsidRDefault="004D0D95" w:rsidP="004D0D95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t xml:space="preserve"> Распределение организованной учебной деятельно</w:t>
      </w:r>
      <w:r w:rsidRPr="004D0D95">
        <w:rPr>
          <w:b/>
          <w:sz w:val="32"/>
          <w:szCs w:val="32"/>
        </w:rPr>
        <w:softHyphen/>
        <w:t>сти в 1 младшей группе  №1</w:t>
      </w: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t xml:space="preserve"> на 2018-2019 учебный год</w:t>
      </w:r>
    </w:p>
    <w:p w:rsidR="004D0D95" w:rsidRPr="004D0D95" w:rsidRDefault="004D0D95" w:rsidP="004D0D95">
      <w:pPr>
        <w:spacing w:after="0"/>
        <w:rPr>
          <w:b/>
          <w:sz w:val="28"/>
          <w:szCs w:val="28"/>
        </w:rPr>
      </w:pPr>
      <w:r w:rsidRPr="004D0D95">
        <w:rPr>
          <w:b/>
          <w:sz w:val="28"/>
          <w:szCs w:val="28"/>
        </w:rPr>
        <w:t xml:space="preserve">Третья неделя </w:t>
      </w:r>
    </w:p>
    <w:p w:rsidR="004D0D95" w:rsidRPr="004D0D95" w:rsidRDefault="004D0D95" w:rsidP="004D0D95">
      <w:pPr>
        <w:spacing w:after="0"/>
        <w:rPr>
          <w:b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2410"/>
        <w:gridCol w:w="2268"/>
        <w:gridCol w:w="3119"/>
        <w:gridCol w:w="2693"/>
        <w:gridCol w:w="2693"/>
        <w:gridCol w:w="2062"/>
      </w:tblGrid>
      <w:tr w:rsidR="004D0D95" w:rsidRPr="004D0D95" w:rsidTr="005E271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Дни недели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Образовательные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Вторник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Четверг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Пятница</w:t>
            </w:r>
          </w:p>
        </w:tc>
      </w:tr>
      <w:tr w:rsidR="004D0D95" w:rsidRPr="004D0D95" w:rsidTr="005E2716">
        <w:trPr>
          <w:trHeight w:val="6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Здоровье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rPr>
                <w:b/>
              </w:rPr>
            </w:pPr>
            <w:r w:rsidRPr="004D0D95">
              <w:t>Физкультурное 16.00</w:t>
            </w:r>
          </w:p>
          <w:p w:rsidR="004D0D95" w:rsidRPr="004D0D95" w:rsidRDefault="004D0D95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t>Физкультурное 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>Физкультурное 16.00</w:t>
            </w:r>
          </w:p>
        </w:tc>
      </w:tr>
      <w:tr w:rsidR="004D0D95" w:rsidRPr="004D0D95" w:rsidTr="005E2716">
        <w:trPr>
          <w:trHeight w:val="5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Коммуникация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D0D95">
              <w:t xml:space="preserve">Развитие речи </w:t>
            </w:r>
            <w:r w:rsidRPr="004D0D95">
              <w:rPr>
                <w:b/>
              </w:rPr>
              <w:t xml:space="preserve">9 </w:t>
            </w:r>
            <w:r w:rsidRPr="004D0D95">
              <w:rPr>
                <w:b/>
                <w:sz w:val="28"/>
                <w:szCs w:val="28"/>
              </w:rPr>
              <w:t>.10</w:t>
            </w:r>
          </w:p>
          <w:p w:rsidR="004D0D95" w:rsidRPr="004D0D95" w:rsidRDefault="004D0D95" w:rsidP="005E2716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</w:pPr>
          </w:p>
        </w:tc>
      </w:tr>
      <w:tr w:rsidR="004D0D95" w:rsidRPr="004D0D95" w:rsidTr="005E2716">
        <w:trPr>
          <w:trHeight w:val="5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Познание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t xml:space="preserve"> 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t>Конструирование    9</w:t>
            </w:r>
            <w:r w:rsidRPr="004D0D95">
              <w:rPr>
                <w:b/>
                <w:sz w:val="28"/>
                <w:szCs w:val="28"/>
              </w:rPr>
              <w:t>.10</w:t>
            </w:r>
          </w:p>
          <w:p w:rsidR="004D0D95" w:rsidRPr="004D0D95" w:rsidRDefault="004D0D95" w:rsidP="005E271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t xml:space="preserve"> Естествознание </w:t>
            </w:r>
          </w:p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 xml:space="preserve">    </w:t>
            </w:r>
          </w:p>
        </w:tc>
      </w:tr>
      <w:tr w:rsidR="004D0D95" w:rsidRPr="004D0D95" w:rsidTr="005E2716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Творчество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>р</w:t>
            </w:r>
            <w:r w:rsidRPr="004D0D95">
              <w:t>исование 9.10</w:t>
            </w:r>
          </w:p>
          <w:p w:rsidR="004D0D95" w:rsidRPr="004D0D95" w:rsidRDefault="004D0D95" w:rsidP="004D0D95">
            <w:r w:rsidRPr="004D0D95">
              <w:t>Музыкальное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 xml:space="preserve"> </w:t>
            </w:r>
            <w:r w:rsidRPr="004D0D95"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4D0D95">
              <w:t xml:space="preserve"> Лепка  </w:t>
            </w:r>
            <w:r w:rsidRPr="004D0D95">
              <w:rPr>
                <w:b/>
                <w:sz w:val="28"/>
                <w:szCs w:val="28"/>
              </w:rPr>
              <w:t>9. 10</w:t>
            </w:r>
          </w:p>
        </w:tc>
      </w:tr>
      <w:tr w:rsidR="004D0D95" w:rsidRPr="004D0D95" w:rsidTr="005E2716">
        <w:trPr>
          <w:trHeight w:val="6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Социум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  <w:p w:rsidR="004D0D95" w:rsidRPr="004D0D95" w:rsidRDefault="004D0D95" w:rsidP="005E2716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</w:tr>
      <w:tr w:rsidR="004D0D95" w:rsidRPr="004D0D95" w:rsidTr="005E2716">
        <w:trPr>
          <w:trHeight w:val="640"/>
        </w:trPr>
        <w:tc>
          <w:tcPr>
            <w:tcW w:w="1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bCs/>
              </w:rPr>
            </w:pPr>
            <w:r w:rsidRPr="004D0D95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rPr>
                <w:b/>
                <w:bCs/>
              </w:rPr>
              <w:t>Продолжительность организованной учебной деятельности – 10- 15 минут</w:t>
            </w:r>
          </w:p>
        </w:tc>
      </w:tr>
    </w:tbl>
    <w:p w:rsidR="004D0D95" w:rsidRPr="004D0D95" w:rsidRDefault="004D0D95" w:rsidP="004D0D95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4D0D95" w:rsidRPr="004D0D95" w:rsidRDefault="004D0D95" w:rsidP="004D0D95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4D0D95">
        <w:rPr>
          <w:b/>
          <w:sz w:val="32"/>
          <w:szCs w:val="32"/>
        </w:rPr>
        <w:softHyphen/>
        <w:t>сти в 1 младшей группе  №1</w:t>
      </w:r>
    </w:p>
    <w:p w:rsidR="004D0D95" w:rsidRPr="004D0D95" w:rsidRDefault="004D0D95" w:rsidP="004D0D95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4D0D95">
        <w:rPr>
          <w:b/>
          <w:sz w:val="32"/>
          <w:szCs w:val="32"/>
        </w:rPr>
        <w:t xml:space="preserve"> на 2018-2019 учебный год</w:t>
      </w:r>
    </w:p>
    <w:p w:rsidR="004D0D95" w:rsidRPr="004D0D95" w:rsidRDefault="004D0D95" w:rsidP="004D0D95">
      <w:pPr>
        <w:spacing w:after="0"/>
        <w:rPr>
          <w:b/>
          <w:sz w:val="28"/>
          <w:szCs w:val="28"/>
        </w:rPr>
      </w:pPr>
      <w:r w:rsidRPr="004D0D95">
        <w:rPr>
          <w:b/>
          <w:sz w:val="28"/>
          <w:szCs w:val="28"/>
        </w:rPr>
        <w:t>Четвертая неделя</w:t>
      </w:r>
    </w:p>
    <w:p w:rsidR="004D0D95" w:rsidRPr="004D0D95" w:rsidRDefault="004D0D95" w:rsidP="004D0D95">
      <w:pPr>
        <w:spacing w:after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4A0"/>
      </w:tblPr>
      <w:tblGrid>
        <w:gridCol w:w="2023"/>
        <w:gridCol w:w="2410"/>
        <w:gridCol w:w="2977"/>
        <w:gridCol w:w="2693"/>
        <w:gridCol w:w="2126"/>
        <w:gridCol w:w="2629"/>
      </w:tblGrid>
      <w:tr w:rsidR="004D0D95" w:rsidRPr="004D0D95" w:rsidTr="005E2716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Дни недели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Образовательные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Вторник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Четверг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Пятница</w:t>
            </w:r>
          </w:p>
        </w:tc>
      </w:tr>
      <w:tr w:rsidR="004D0D95" w:rsidRPr="004D0D95" w:rsidTr="005E2716">
        <w:trPr>
          <w:trHeight w:val="65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Здоровье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rPr>
                <w:b/>
              </w:rPr>
            </w:pPr>
            <w:r w:rsidRPr="004D0D95">
              <w:t>Физкультурное 16.00</w:t>
            </w:r>
          </w:p>
          <w:p w:rsidR="004D0D95" w:rsidRPr="004D0D95" w:rsidRDefault="004D0D95" w:rsidP="005E271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t>Физкультурное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widowControl w:val="0"/>
              <w:suppressAutoHyphens/>
              <w:rPr>
                <w:rFonts w:ascii="Arial" w:eastAsia="DejaVu Sans" w:hAnsi="Arial"/>
                <w:kern w:val="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>Физкультурное 16.00</w:t>
            </w:r>
          </w:p>
        </w:tc>
      </w:tr>
      <w:tr w:rsidR="004D0D95" w:rsidRPr="004D0D95" w:rsidTr="005E2716">
        <w:trPr>
          <w:trHeight w:val="54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Коммуникация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kern w:val="2"/>
              </w:rPr>
            </w:pPr>
            <w:r w:rsidRPr="004D0D95">
              <w:rPr>
                <w:noProof/>
              </w:rPr>
              <w:t xml:space="preserve"> </w:t>
            </w:r>
          </w:p>
          <w:p w:rsidR="004D0D95" w:rsidRPr="004D0D95" w:rsidRDefault="004D0D95" w:rsidP="005E2716">
            <w:pPr>
              <w:tabs>
                <w:tab w:val="right" w:pos="2760"/>
              </w:tabs>
              <w:spacing w:after="0"/>
            </w:pPr>
            <w:r w:rsidRPr="004D0D95">
              <w:t xml:space="preserve">Художественная        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t xml:space="preserve">литература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  <w:p w:rsidR="004D0D95" w:rsidRPr="004D0D95" w:rsidRDefault="004D0D95" w:rsidP="005E2716">
            <w:pPr>
              <w:spacing w:after="0"/>
            </w:pPr>
          </w:p>
          <w:p w:rsidR="004D0D95" w:rsidRPr="004D0D95" w:rsidRDefault="004D0D95" w:rsidP="005E2716">
            <w:pPr>
              <w:spacing w:after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 </w:t>
            </w:r>
          </w:p>
          <w:p w:rsidR="004D0D95" w:rsidRPr="004D0D95" w:rsidRDefault="004D0D95" w:rsidP="005E2716">
            <w:pPr>
              <w:spacing w:after="0"/>
            </w:pPr>
          </w:p>
        </w:tc>
      </w:tr>
      <w:tr w:rsidR="004D0D95" w:rsidRPr="004D0D95" w:rsidTr="005E2716">
        <w:trPr>
          <w:trHeight w:val="52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Познание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 xml:space="preserve">Конструирование   </w:t>
            </w:r>
            <w:r w:rsidRPr="004D0D95">
              <w:rPr>
                <w:b/>
                <w:sz w:val="28"/>
                <w:szCs w:val="28"/>
              </w:rPr>
              <w:t>9.10</w:t>
            </w:r>
          </w:p>
          <w:p w:rsidR="004D0D95" w:rsidRPr="004D0D95" w:rsidRDefault="004D0D95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rPr>
                <w:noProof/>
              </w:rPr>
              <w:t xml:space="preserve"> Естествознание </w:t>
            </w:r>
          </w:p>
          <w:p w:rsidR="004D0D95" w:rsidRPr="004D0D95" w:rsidRDefault="004D0D95" w:rsidP="005E2716">
            <w:pPr>
              <w:spacing w:after="0"/>
              <w:rPr>
                <w:b/>
                <w:sz w:val="28"/>
                <w:szCs w:val="28"/>
              </w:rPr>
            </w:pPr>
            <w:r w:rsidRPr="004D0D95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r w:rsidRPr="004D0D95">
              <w:t xml:space="preserve">    </w:t>
            </w:r>
          </w:p>
        </w:tc>
      </w:tr>
      <w:tr w:rsidR="004D0D95" w:rsidRPr="004D0D95" w:rsidTr="005E2716">
        <w:trPr>
          <w:trHeight w:val="32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Творчество</w:t>
            </w:r>
          </w:p>
          <w:p w:rsidR="004D0D95" w:rsidRPr="004D0D95" w:rsidRDefault="004D0D95" w:rsidP="005E2716">
            <w:pPr>
              <w:jc w:val="center"/>
              <w:rPr>
                <w:b/>
              </w:rPr>
            </w:pPr>
            <w:r w:rsidRPr="004D0D95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r w:rsidRPr="004D0D95">
              <w:rPr>
                <w:b/>
                <w:sz w:val="28"/>
                <w:szCs w:val="28"/>
              </w:rPr>
              <w:t>р</w:t>
            </w:r>
            <w:r w:rsidRPr="004D0D95">
              <w:t>исование 9.10</w:t>
            </w:r>
          </w:p>
          <w:p w:rsidR="004D0D95" w:rsidRPr="004D0D95" w:rsidRDefault="004D0D95" w:rsidP="004D0D95">
            <w:r w:rsidRPr="004D0D95">
              <w:t>Музыкальное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</w:pPr>
            <w:r w:rsidRPr="004D0D95">
              <w:t>Музыка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rFonts w:ascii="Arial" w:eastAsia="DejaVu Sans" w:hAnsi="Arial"/>
                <w:b/>
                <w:kern w:val="2"/>
                <w:sz w:val="28"/>
                <w:szCs w:val="28"/>
              </w:rPr>
            </w:pPr>
            <w:r w:rsidRPr="004D0D95">
              <w:t xml:space="preserve"> </w:t>
            </w:r>
          </w:p>
        </w:tc>
      </w:tr>
      <w:tr w:rsidR="004D0D95" w:rsidRPr="004D0D95" w:rsidTr="005E2716">
        <w:trPr>
          <w:trHeight w:val="64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Социум</w:t>
            </w:r>
          </w:p>
          <w:p w:rsidR="004D0D95" w:rsidRPr="004D0D95" w:rsidRDefault="004D0D95" w:rsidP="005E2716">
            <w:pPr>
              <w:spacing w:after="0"/>
              <w:jc w:val="center"/>
              <w:rPr>
                <w:b/>
              </w:rPr>
            </w:pPr>
            <w:r w:rsidRPr="004D0D95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  <w:p w:rsidR="004D0D95" w:rsidRPr="004D0D95" w:rsidRDefault="004D0D95" w:rsidP="005E2716">
            <w:pPr>
              <w:spacing w:after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5" w:rsidRPr="004D0D95" w:rsidRDefault="004D0D95" w:rsidP="005E2716">
            <w:pPr>
              <w:spacing w:after="0"/>
              <w:jc w:val="center"/>
            </w:pPr>
          </w:p>
          <w:p w:rsidR="004D0D95" w:rsidRPr="004D0D95" w:rsidRDefault="004D0D95" w:rsidP="005E2716">
            <w:pPr>
              <w:spacing w:after="0"/>
              <w:jc w:val="center"/>
            </w:pPr>
            <w:r w:rsidRPr="004D0D95">
              <w:t>0</w:t>
            </w:r>
          </w:p>
        </w:tc>
      </w:tr>
      <w:tr w:rsidR="004D0D95" w:rsidRPr="004D0D95" w:rsidTr="005E2716">
        <w:trPr>
          <w:trHeight w:val="640"/>
        </w:trPr>
        <w:tc>
          <w:tcPr>
            <w:tcW w:w="14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95" w:rsidRPr="004D0D95" w:rsidRDefault="004D0D95" w:rsidP="005E2716">
            <w:pPr>
              <w:spacing w:after="0"/>
              <w:rPr>
                <w:b/>
                <w:bCs/>
              </w:rPr>
            </w:pPr>
            <w:r w:rsidRPr="004D0D95">
              <w:rPr>
                <w:b/>
                <w:bCs/>
              </w:rPr>
              <w:t>Общий объем организованной учебной деятельности –  9</w:t>
            </w:r>
          </w:p>
          <w:p w:rsidR="004D0D95" w:rsidRPr="004D0D95" w:rsidRDefault="004D0D95" w:rsidP="005E2716">
            <w:pPr>
              <w:spacing w:after="0"/>
            </w:pPr>
            <w:r w:rsidRPr="004D0D95">
              <w:rPr>
                <w:b/>
                <w:bCs/>
              </w:rPr>
              <w:t>Продолжительность организованной учебной деятельности – 10 - 15 минут</w:t>
            </w:r>
          </w:p>
        </w:tc>
      </w:tr>
    </w:tbl>
    <w:p w:rsidR="00544403" w:rsidRPr="004D0D95" w:rsidRDefault="00544403" w:rsidP="004D0D95"/>
    <w:sectPr w:rsidR="00544403" w:rsidRPr="004D0D95" w:rsidSect="004D0D9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0D95"/>
    <w:rsid w:val="004D0D95"/>
    <w:rsid w:val="0054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2018-10-17T07:53:00Z</dcterms:created>
  <dcterms:modified xsi:type="dcterms:W3CDTF">2018-10-17T07:56:00Z</dcterms:modified>
</cp:coreProperties>
</file>